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90" w:rsidRPr="0077225C" w:rsidRDefault="009F495C" w:rsidP="009F495C">
      <w:pPr>
        <w:spacing w:line="240" w:lineRule="auto"/>
        <w:ind w:left="6373" w:firstLine="709"/>
        <w:rPr>
          <w:rFonts w:ascii="Times New Roman" w:hAnsi="Times New Roman" w:cs="Times New Roman"/>
          <w:sz w:val="24"/>
          <w:szCs w:val="24"/>
        </w:rPr>
      </w:pPr>
      <w:r w:rsidRPr="0077225C">
        <w:rPr>
          <w:rFonts w:ascii="Times New Roman" w:hAnsi="Times New Roman" w:cs="Times New Roman"/>
          <w:sz w:val="24"/>
          <w:szCs w:val="24"/>
        </w:rPr>
        <w:t>Al Comune di Poncarale</w:t>
      </w:r>
    </w:p>
    <w:p w:rsidR="009F495C" w:rsidRPr="0077225C" w:rsidRDefault="009F495C" w:rsidP="009F495C">
      <w:pPr>
        <w:spacing w:line="240" w:lineRule="auto"/>
        <w:ind w:left="6373" w:firstLine="709"/>
        <w:rPr>
          <w:rFonts w:ascii="Times New Roman" w:hAnsi="Times New Roman" w:cs="Times New Roman"/>
          <w:sz w:val="24"/>
          <w:szCs w:val="24"/>
        </w:rPr>
      </w:pPr>
      <w:r w:rsidRPr="0077225C">
        <w:rPr>
          <w:rFonts w:ascii="Times New Roman" w:hAnsi="Times New Roman" w:cs="Times New Roman"/>
          <w:sz w:val="24"/>
          <w:szCs w:val="24"/>
        </w:rPr>
        <w:t>Ufficio Tributi</w:t>
      </w:r>
    </w:p>
    <w:p w:rsidR="009F495C" w:rsidRPr="0077225C" w:rsidRDefault="009F495C" w:rsidP="009F495C">
      <w:pPr>
        <w:spacing w:line="240" w:lineRule="auto"/>
        <w:ind w:left="6373" w:firstLine="709"/>
        <w:rPr>
          <w:rFonts w:ascii="Times New Roman" w:hAnsi="Times New Roman" w:cs="Times New Roman"/>
          <w:sz w:val="24"/>
          <w:szCs w:val="24"/>
        </w:rPr>
      </w:pPr>
      <w:r w:rsidRPr="0077225C">
        <w:rPr>
          <w:rFonts w:ascii="Times New Roman" w:hAnsi="Times New Roman" w:cs="Times New Roman"/>
          <w:sz w:val="24"/>
          <w:szCs w:val="24"/>
        </w:rPr>
        <w:t>Piazza Caduti 1</w:t>
      </w:r>
    </w:p>
    <w:p w:rsidR="009F495C" w:rsidRPr="0077225C" w:rsidRDefault="009F495C" w:rsidP="009F495C">
      <w:pPr>
        <w:spacing w:line="240" w:lineRule="auto"/>
        <w:ind w:left="6373" w:firstLine="709"/>
        <w:rPr>
          <w:rFonts w:ascii="Times New Roman" w:hAnsi="Times New Roman" w:cs="Times New Roman"/>
          <w:sz w:val="24"/>
          <w:szCs w:val="24"/>
        </w:rPr>
      </w:pPr>
      <w:r w:rsidRPr="0077225C">
        <w:rPr>
          <w:rFonts w:ascii="Times New Roman" w:hAnsi="Times New Roman" w:cs="Times New Roman"/>
          <w:sz w:val="24"/>
          <w:szCs w:val="24"/>
        </w:rPr>
        <w:t>25020 Poncarale</w:t>
      </w:r>
    </w:p>
    <w:p w:rsidR="009F495C" w:rsidRDefault="009F495C" w:rsidP="009F495C">
      <w:pPr>
        <w:spacing w:line="240" w:lineRule="auto"/>
        <w:ind w:left="6373" w:firstLine="709"/>
        <w:rPr>
          <w:rFonts w:ascii="Times New Roman" w:hAnsi="Times New Roman" w:cs="Times New Roman"/>
          <w:sz w:val="24"/>
          <w:szCs w:val="24"/>
        </w:rPr>
      </w:pPr>
    </w:p>
    <w:p w:rsidR="0077225C" w:rsidRPr="0062352A" w:rsidRDefault="0077225C" w:rsidP="009F495C">
      <w:pPr>
        <w:spacing w:line="240" w:lineRule="auto"/>
        <w:ind w:left="6373" w:firstLine="709"/>
        <w:rPr>
          <w:rFonts w:ascii="Times New Roman" w:hAnsi="Times New Roman" w:cs="Times New Roman"/>
          <w:sz w:val="20"/>
          <w:szCs w:val="20"/>
        </w:rPr>
      </w:pPr>
    </w:p>
    <w:p w:rsidR="0077225C" w:rsidRPr="0062352A" w:rsidRDefault="009F495C" w:rsidP="007722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52A">
        <w:rPr>
          <w:rFonts w:ascii="Times New Roman" w:hAnsi="Times New Roman" w:cs="Times New Roman"/>
          <w:b/>
          <w:sz w:val="24"/>
          <w:szCs w:val="24"/>
        </w:rPr>
        <w:t xml:space="preserve">AUTOCERTIFICAZIONE AI FINI IMU – TASI </w:t>
      </w:r>
    </w:p>
    <w:p w:rsidR="0077225C" w:rsidRPr="0062352A" w:rsidRDefault="009F495C" w:rsidP="007722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52A">
        <w:rPr>
          <w:rFonts w:ascii="Times New Roman" w:hAnsi="Times New Roman" w:cs="Times New Roman"/>
          <w:b/>
          <w:sz w:val="24"/>
          <w:szCs w:val="24"/>
        </w:rPr>
        <w:t xml:space="preserve">PER IL FABBRICATO CONCESSO IN USO GRATUITO </w:t>
      </w:r>
    </w:p>
    <w:p w:rsidR="009F495C" w:rsidRPr="0062352A" w:rsidRDefault="009F495C" w:rsidP="007722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52A">
        <w:rPr>
          <w:rFonts w:ascii="Times New Roman" w:hAnsi="Times New Roman" w:cs="Times New Roman"/>
          <w:b/>
          <w:sz w:val="24"/>
          <w:szCs w:val="24"/>
        </w:rPr>
        <w:t xml:space="preserve">A PARENTI </w:t>
      </w:r>
      <w:proofErr w:type="spellStart"/>
      <w:r w:rsidRPr="0062352A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62352A">
        <w:rPr>
          <w:rFonts w:ascii="Times New Roman" w:hAnsi="Times New Roman" w:cs="Times New Roman"/>
          <w:b/>
          <w:sz w:val="24"/>
          <w:szCs w:val="24"/>
        </w:rPr>
        <w:t xml:space="preserve"> PRIMO GRADO IN LINEA RETTA</w:t>
      </w:r>
    </w:p>
    <w:p w:rsidR="0077225C" w:rsidRPr="0062352A" w:rsidRDefault="0077225C" w:rsidP="0077225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2352A">
        <w:rPr>
          <w:rFonts w:ascii="Times New Roman" w:hAnsi="Times New Roman" w:cs="Times New Roman"/>
          <w:b/>
        </w:rPr>
        <w:t>(applicabile ad una sola unità immobiliare)</w:t>
      </w:r>
    </w:p>
    <w:p w:rsidR="0077225C" w:rsidRDefault="0077225C" w:rsidP="0077225C">
      <w:pPr>
        <w:spacing w:line="240" w:lineRule="auto"/>
        <w:jc w:val="center"/>
        <w:rPr>
          <w:rFonts w:ascii="Times New Roman" w:hAnsi="Times New Roman" w:cs="Times New Roman"/>
        </w:rPr>
      </w:pPr>
    </w:p>
    <w:p w:rsidR="0077225C" w:rsidRDefault="0077225C" w:rsidP="00104A5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sottoscritto/a ___________________________________________________________________________</w:t>
      </w:r>
    </w:p>
    <w:p w:rsidR="0077225C" w:rsidRDefault="0077225C" w:rsidP="00104A5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Nato/a  a___________________________________________Prov. ______________ il ________________</w:t>
      </w:r>
    </w:p>
    <w:p w:rsidR="0077225C" w:rsidRDefault="0077225C" w:rsidP="00104A5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Codice fiscale ______________________________________ </w:t>
      </w:r>
    </w:p>
    <w:p w:rsidR="0077225C" w:rsidRDefault="0077225C" w:rsidP="00104A5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a__________________________Via /Piazza _________________________________ n. _______</w:t>
      </w:r>
    </w:p>
    <w:p w:rsidR="0077225C" w:rsidRDefault="0077225C" w:rsidP="00104A5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 Indirizzo e-mail ______________________________________</w:t>
      </w:r>
    </w:p>
    <w:p w:rsidR="0077225C" w:rsidRPr="0062352A" w:rsidRDefault="00104A53" w:rsidP="00104A5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A53">
        <w:rPr>
          <w:rFonts w:ascii="Times New Roman" w:hAnsi="Times New Roman" w:cs="Times New Roman"/>
          <w:sz w:val="24"/>
          <w:szCs w:val="24"/>
        </w:rPr>
        <w:t>c</w:t>
      </w:r>
      <w:r w:rsidR="0077225C" w:rsidRPr="00104A53">
        <w:rPr>
          <w:rFonts w:ascii="Times New Roman" w:hAnsi="Times New Roman" w:cs="Times New Roman"/>
          <w:sz w:val="24"/>
          <w:szCs w:val="24"/>
        </w:rPr>
        <w:t>onsapevole delle responsabilità penali in caso di dichiarazioni mendaci a norma dell’art. 76 DPR 28.12.2000 n. 445, ai fin</w:t>
      </w:r>
      <w:r w:rsidRPr="00104A53">
        <w:rPr>
          <w:rFonts w:ascii="Times New Roman" w:hAnsi="Times New Roman" w:cs="Times New Roman"/>
          <w:sz w:val="24"/>
          <w:szCs w:val="24"/>
        </w:rPr>
        <w:t xml:space="preserve">i dell’applicazione delle </w:t>
      </w:r>
      <w:r w:rsidRPr="0062352A">
        <w:rPr>
          <w:rFonts w:ascii="Times New Roman" w:hAnsi="Times New Roman" w:cs="Times New Roman"/>
          <w:b/>
          <w:sz w:val="24"/>
          <w:szCs w:val="24"/>
        </w:rPr>
        <w:t>assimilazioni previste per l’Imposta Municipale ai sensi dell’</w:t>
      </w:r>
      <w:r w:rsidR="0062352A">
        <w:rPr>
          <w:rFonts w:ascii="Times New Roman" w:hAnsi="Times New Roman" w:cs="Times New Roman"/>
          <w:b/>
          <w:sz w:val="24"/>
          <w:szCs w:val="24"/>
        </w:rPr>
        <w:t>art. 17, comma 2</w:t>
      </w:r>
      <w:r w:rsidRPr="0062352A">
        <w:rPr>
          <w:rFonts w:ascii="Times New Roman" w:hAnsi="Times New Roman" w:cs="Times New Roman"/>
          <w:b/>
          <w:sz w:val="24"/>
          <w:szCs w:val="24"/>
        </w:rPr>
        <w:t xml:space="preserve"> del Regolamento Comunale </w:t>
      </w:r>
      <w:proofErr w:type="spellStart"/>
      <w:r w:rsidRPr="0062352A">
        <w:rPr>
          <w:rFonts w:ascii="Times New Roman" w:hAnsi="Times New Roman" w:cs="Times New Roman"/>
          <w:b/>
          <w:sz w:val="24"/>
          <w:szCs w:val="24"/>
        </w:rPr>
        <w:t>I.U.C.</w:t>
      </w:r>
      <w:proofErr w:type="spellEnd"/>
      <w:r w:rsidRPr="0062352A">
        <w:rPr>
          <w:rFonts w:ascii="Times New Roman" w:hAnsi="Times New Roman" w:cs="Times New Roman"/>
          <w:b/>
          <w:sz w:val="24"/>
          <w:szCs w:val="24"/>
        </w:rPr>
        <w:t xml:space="preserve"> appr</w:t>
      </w:r>
      <w:r w:rsidR="001A6459">
        <w:rPr>
          <w:rFonts w:ascii="Times New Roman" w:hAnsi="Times New Roman" w:cs="Times New Roman"/>
          <w:b/>
          <w:sz w:val="24"/>
          <w:szCs w:val="24"/>
        </w:rPr>
        <w:t>ovato con delibera del C.C. n</w:t>
      </w:r>
      <w:r w:rsidRPr="0062352A">
        <w:rPr>
          <w:rFonts w:ascii="Times New Roman" w:hAnsi="Times New Roman" w:cs="Times New Roman"/>
          <w:b/>
          <w:sz w:val="24"/>
          <w:szCs w:val="24"/>
        </w:rPr>
        <w:t>.</w:t>
      </w:r>
      <w:r w:rsidR="001A64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35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6459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Pr="0062352A">
        <w:rPr>
          <w:rFonts w:ascii="Times New Roman" w:hAnsi="Times New Roman" w:cs="Times New Roman"/>
          <w:b/>
          <w:sz w:val="24"/>
          <w:szCs w:val="24"/>
        </w:rPr>
        <w:t xml:space="preserve">del </w:t>
      </w:r>
      <w:r w:rsidR="001A6459">
        <w:rPr>
          <w:rFonts w:ascii="Times New Roman" w:hAnsi="Times New Roman" w:cs="Times New Roman"/>
          <w:b/>
          <w:sz w:val="24"/>
          <w:szCs w:val="24"/>
        </w:rPr>
        <w:t>29/05/2015</w:t>
      </w:r>
    </w:p>
    <w:p w:rsidR="00104A53" w:rsidRPr="0062352A" w:rsidRDefault="00104A53" w:rsidP="00104A5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52A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104A53" w:rsidRDefault="00104A53" w:rsidP="00104A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 ______________________________________ che, le seguenti unità immobiliari ubicate nel Comune di Poncarale, così identificate catastalmente:</w:t>
      </w:r>
    </w:p>
    <w:tbl>
      <w:tblPr>
        <w:tblStyle w:val="Grigliatabella"/>
        <w:tblW w:w="9889" w:type="dxa"/>
        <w:tblLayout w:type="fixed"/>
        <w:tblLook w:val="04A0"/>
      </w:tblPr>
      <w:tblGrid>
        <w:gridCol w:w="2943"/>
        <w:gridCol w:w="851"/>
        <w:gridCol w:w="850"/>
        <w:gridCol w:w="709"/>
        <w:gridCol w:w="1276"/>
        <w:gridCol w:w="142"/>
        <w:gridCol w:w="1275"/>
        <w:gridCol w:w="1843"/>
      </w:tblGrid>
      <w:tr w:rsidR="003C04FF" w:rsidRPr="003C04FF" w:rsidTr="00B560BE">
        <w:tc>
          <w:tcPr>
            <w:tcW w:w="2943" w:type="dxa"/>
            <w:vAlign w:val="center"/>
          </w:tcPr>
          <w:p w:rsidR="00104A53" w:rsidRPr="003C04FF" w:rsidRDefault="003C04FF" w:rsidP="003C04F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104A53" w:rsidRPr="003C04FF">
              <w:rPr>
                <w:rFonts w:ascii="Times New Roman" w:hAnsi="Times New Roman" w:cs="Times New Roman"/>
                <w:sz w:val="20"/>
                <w:szCs w:val="20"/>
              </w:rPr>
              <w:t>ndirizzo</w:t>
            </w:r>
          </w:p>
        </w:tc>
        <w:tc>
          <w:tcPr>
            <w:tcW w:w="851" w:type="dxa"/>
            <w:vAlign w:val="center"/>
          </w:tcPr>
          <w:p w:rsidR="00104A53" w:rsidRPr="003C04FF" w:rsidRDefault="00104A53" w:rsidP="003C04F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4FF">
              <w:rPr>
                <w:rFonts w:ascii="Times New Roman" w:hAnsi="Times New Roman" w:cs="Times New Roman"/>
                <w:sz w:val="20"/>
                <w:szCs w:val="20"/>
              </w:rPr>
              <w:t>Foglio</w:t>
            </w:r>
          </w:p>
        </w:tc>
        <w:tc>
          <w:tcPr>
            <w:tcW w:w="850" w:type="dxa"/>
            <w:vAlign w:val="center"/>
          </w:tcPr>
          <w:p w:rsidR="00104A53" w:rsidRPr="003C04FF" w:rsidRDefault="00104A53" w:rsidP="003C04F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4FF">
              <w:rPr>
                <w:rFonts w:ascii="Times New Roman" w:hAnsi="Times New Roman" w:cs="Times New Roman"/>
                <w:sz w:val="20"/>
                <w:szCs w:val="20"/>
              </w:rPr>
              <w:t>Partic</w:t>
            </w:r>
            <w:r w:rsidR="003C04FF" w:rsidRPr="003C04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104A53" w:rsidRPr="003C04FF" w:rsidRDefault="00104A53" w:rsidP="003C04F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4FF">
              <w:rPr>
                <w:rFonts w:ascii="Times New Roman" w:hAnsi="Times New Roman" w:cs="Times New Roman"/>
                <w:sz w:val="20"/>
                <w:szCs w:val="20"/>
              </w:rPr>
              <w:t>Sub</w:t>
            </w:r>
            <w:r w:rsidR="003C04FF" w:rsidRPr="003C04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vAlign w:val="center"/>
          </w:tcPr>
          <w:p w:rsidR="00104A53" w:rsidRPr="003C04FF" w:rsidRDefault="003C04FF" w:rsidP="003C04F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4FF">
              <w:rPr>
                <w:rFonts w:ascii="Times New Roman" w:hAnsi="Times New Roman" w:cs="Times New Roman"/>
                <w:sz w:val="20"/>
                <w:szCs w:val="20"/>
              </w:rPr>
              <w:t>Cat.</w:t>
            </w:r>
            <w:r w:rsidR="00104A53" w:rsidRPr="003C04FF">
              <w:rPr>
                <w:rFonts w:ascii="Times New Roman" w:hAnsi="Times New Roman" w:cs="Times New Roman"/>
                <w:sz w:val="20"/>
                <w:szCs w:val="20"/>
              </w:rPr>
              <w:t xml:space="preserve"> e cl</w:t>
            </w:r>
            <w:r w:rsidRPr="003C04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104A53" w:rsidRPr="003C04FF" w:rsidRDefault="00104A53" w:rsidP="003C04F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4FF">
              <w:rPr>
                <w:rFonts w:ascii="Times New Roman" w:hAnsi="Times New Roman" w:cs="Times New Roman"/>
                <w:sz w:val="20"/>
                <w:szCs w:val="20"/>
              </w:rPr>
              <w:t>Rendita</w:t>
            </w:r>
          </w:p>
        </w:tc>
        <w:tc>
          <w:tcPr>
            <w:tcW w:w="1843" w:type="dxa"/>
            <w:tcBorders>
              <w:top w:val="nil"/>
              <w:right w:val="nil"/>
            </w:tcBorders>
            <w:vAlign w:val="center"/>
          </w:tcPr>
          <w:p w:rsidR="00104A53" w:rsidRPr="003C04FF" w:rsidRDefault="00104A53" w:rsidP="003C04F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4FF" w:rsidRPr="003C04FF" w:rsidTr="00B560BE">
        <w:trPr>
          <w:trHeight w:val="567"/>
        </w:trPr>
        <w:tc>
          <w:tcPr>
            <w:tcW w:w="2943" w:type="dxa"/>
            <w:vAlign w:val="center"/>
          </w:tcPr>
          <w:p w:rsidR="00104A53" w:rsidRPr="003C04FF" w:rsidRDefault="00104A53" w:rsidP="003C04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04A53" w:rsidRPr="003C04FF" w:rsidRDefault="00104A53" w:rsidP="003C04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04A53" w:rsidRPr="003C04FF" w:rsidRDefault="00104A53" w:rsidP="003C04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04A53" w:rsidRPr="003C04FF" w:rsidRDefault="00104A53" w:rsidP="003C04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04A53" w:rsidRPr="003C04FF" w:rsidRDefault="00104A53" w:rsidP="003C04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04A53" w:rsidRPr="003C04FF" w:rsidRDefault="00104A53" w:rsidP="003C04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04A53" w:rsidRPr="00B560BE" w:rsidRDefault="003C04FF" w:rsidP="003C04F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0BE">
              <w:rPr>
                <w:rFonts w:ascii="Times New Roman" w:hAnsi="Times New Roman" w:cs="Times New Roman"/>
                <w:sz w:val="18"/>
                <w:szCs w:val="18"/>
              </w:rPr>
              <w:t>abitazione principale</w:t>
            </w:r>
          </w:p>
        </w:tc>
      </w:tr>
      <w:tr w:rsidR="003C04FF" w:rsidRPr="003C04FF" w:rsidTr="00B560BE">
        <w:trPr>
          <w:trHeight w:val="567"/>
        </w:trPr>
        <w:tc>
          <w:tcPr>
            <w:tcW w:w="2943" w:type="dxa"/>
            <w:vAlign w:val="center"/>
          </w:tcPr>
          <w:p w:rsidR="00104A53" w:rsidRPr="003C04FF" w:rsidRDefault="00104A53" w:rsidP="003C04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04A53" w:rsidRPr="003C04FF" w:rsidRDefault="00104A53" w:rsidP="003C04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04A53" w:rsidRPr="003C04FF" w:rsidRDefault="00104A53" w:rsidP="003C04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04A53" w:rsidRPr="003C04FF" w:rsidRDefault="00104A53" w:rsidP="003C04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04A53" w:rsidRPr="003C04FF" w:rsidRDefault="00104A53" w:rsidP="003C04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04A53" w:rsidRPr="003C04FF" w:rsidRDefault="00104A53" w:rsidP="003C04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04A53" w:rsidRPr="00B560BE" w:rsidRDefault="003C04FF" w:rsidP="003C04F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0BE">
              <w:rPr>
                <w:rFonts w:ascii="Times New Roman" w:hAnsi="Times New Roman" w:cs="Times New Roman"/>
                <w:sz w:val="18"/>
                <w:szCs w:val="18"/>
              </w:rPr>
              <w:t>pertinenza</w:t>
            </w:r>
          </w:p>
        </w:tc>
      </w:tr>
      <w:tr w:rsidR="003C04FF" w:rsidRPr="003C04FF" w:rsidTr="00B560BE">
        <w:trPr>
          <w:trHeight w:val="567"/>
        </w:trPr>
        <w:tc>
          <w:tcPr>
            <w:tcW w:w="2943" w:type="dxa"/>
            <w:vAlign w:val="center"/>
          </w:tcPr>
          <w:p w:rsidR="00104A53" w:rsidRPr="003C04FF" w:rsidRDefault="00104A53" w:rsidP="003C04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04A53" w:rsidRPr="003C04FF" w:rsidRDefault="00104A53" w:rsidP="003C04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04A53" w:rsidRPr="003C04FF" w:rsidRDefault="00104A53" w:rsidP="003C04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04A53" w:rsidRPr="003C04FF" w:rsidRDefault="00104A53" w:rsidP="003C04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04A53" w:rsidRPr="003C04FF" w:rsidRDefault="00104A53" w:rsidP="003C04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04A53" w:rsidRPr="003C04FF" w:rsidRDefault="00104A53" w:rsidP="003C04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04A53" w:rsidRPr="00B560BE" w:rsidRDefault="003C04FF" w:rsidP="003C04F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0BE">
              <w:rPr>
                <w:rFonts w:ascii="Times New Roman" w:hAnsi="Times New Roman" w:cs="Times New Roman"/>
                <w:sz w:val="18"/>
                <w:szCs w:val="18"/>
              </w:rPr>
              <w:t>pertinenza</w:t>
            </w:r>
          </w:p>
        </w:tc>
      </w:tr>
      <w:tr w:rsidR="003C04FF" w:rsidRPr="003C04FF" w:rsidTr="00B560BE">
        <w:trPr>
          <w:trHeight w:val="567"/>
        </w:trPr>
        <w:tc>
          <w:tcPr>
            <w:tcW w:w="2943" w:type="dxa"/>
            <w:vAlign w:val="center"/>
          </w:tcPr>
          <w:p w:rsidR="00104A53" w:rsidRPr="003C04FF" w:rsidRDefault="00104A53" w:rsidP="003C04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04A53" w:rsidRPr="003C04FF" w:rsidRDefault="00104A53" w:rsidP="003C04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04A53" w:rsidRPr="003C04FF" w:rsidRDefault="00104A53" w:rsidP="003C04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04A53" w:rsidRPr="003C04FF" w:rsidRDefault="00104A53" w:rsidP="003C04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04A53" w:rsidRPr="003C04FF" w:rsidRDefault="00104A53" w:rsidP="003C04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04A53" w:rsidRPr="003C04FF" w:rsidRDefault="00104A53" w:rsidP="003C04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04A53" w:rsidRPr="00B560BE" w:rsidRDefault="003C04FF" w:rsidP="003C04F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0BE">
              <w:rPr>
                <w:rFonts w:ascii="Times New Roman" w:hAnsi="Times New Roman" w:cs="Times New Roman"/>
                <w:sz w:val="18"/>
                <w:szCs w:val="18"/>
              </w:rPr>
              <w:t>pertinenza</w:t>
            </w:r>
          </w:p>
        </w:tc>
      </w:tr>
    </w:tbl>
    <w:p w:rsidR="00104A53" w:rsidRPr="00104A53" w:rsidRDefault="00104A53" w:rsidP="00104A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25C" w:rsidRPr="0062352A" w:rsidRDefault="003C04FF" w:rsidP="003C04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52A">
        <w:rPr>
          <w:rFonts w:ascii="Times New Roman" w:hAnsi="Times New Roman" w:cs="Times New Roman"/>
          <w:b/>
          <w:sz w:val="24"/>
          <w:szCs w:val="24"/>
        </w:rPr>
        <w:lastRenderedPageBreak/>
        <w:t>SONO CONCESSE IN USO GRATUITO</w:t>
      </w:r>
    </w:p>
    <w:p w:rsidR="003C04FF" w:rsidRPr="00F2055C" w:rsidRDefault="00F2055C" w:rsidP="003C04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55C">
        <w:rPr>
          <w:rFonts w:ascii="Times New Roman" w:hAnsi="Times New Roman" w:cs="Times New Roman"/>
          <w:sz w:val="24"/>
          <w:szCs w:val="24"/>
        </w:rPr>
        <w:t>a</w:t>
      </w:r>
      <w:r w:rsidR="003C04FF" w:rsidRPr="00F2055C">
        <w:rPr>
          <w:rFonts w:ascii="Times New Roman" w:hAnsi="Times New Roman" w:cs="Times New Roman"/>
          <w:sz w:val="24"/>
          <w:szCs w:val="24"/>
        </w:rPr>
        <w:t xml:space="preserve"> decorrere dal __________________ a favore del sig. /sig.ra ______________________________</w:t>
      </w:r>
    </w:p>
    <w:p w:rsidR="00F2055C" w:rsidRPr="00F2055C" w:rsidRDefault="00F2055C" w:rsidP="00F205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55C">
        <w:rPr>
          <w:rFonts w:ascii="Times New Roman" w:hAnsi="Times New Roman" w:cs="Times New Roman"/>
          <w:sz w:val="24"/>
          <w:szCs w:val="24"/>
        </w:rPr>
        <w:t xml:space="preserve">Codice fiscale _______________________________________  </w:t>
      </w:r>
    </w:p>
    <w:p w:rsidR="00F2055C" w:rsidRPr="00F2055C" w:rsidRDefault="00F2055C" w:rsidP="00F205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55C">
        <w:rPr>
          <w:rFonts w:ascii="Times New Roman" w:hAnsi="Times New Roman" w:cs="Times New Roman"/>
          <w:sz w:val="24"/>
          <w:szCs w:val="24"/>
        </w:rPr>
        <w:t xml:space="preserve">nato/a a _________________________________Prov. _________ il _________________ </w:t>
      </w:r>
    </w:p>
    <w:p w:rsidR="00F2055C" w:rsidRDefault="00F2055C" w:rsidP="00F205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55C">
        <w:rPr>
          <w:rFonts w:ascii="Times New Roman" w:hAnsi="Times New Roman" w:cs="Times New Roman"/>
          <w:sz w:val="24"/>
          <w:szCs w:val="24"/>
        </w:rPr>
        <w:t xml:space="preserve">in rapporto di parentela con il sottoscritto quale </w:t>
      </w:r>
      <w:r w:rsidRPr="00F2055C">
        <w:rPr>
          <w:rFonts w:ascii="Times New Roman" w:hAnsi="Times New Roman" w:cs="Times New Roman"/>
          <w:i/>
          <w:sz w:val="18"/>
          <w:szCs w:val="18"/>
        </w:rPr>
        <w:t>(specificare se padre o figlio)</w:t>
      </w:r>
      <w:r>
        <w:rPr>
          <w:rFonts w:ascii="Times New Roman" w:hAnsi="Times New Roman" w:cs="Times New Roman"/>
          <w:i/>
          <w:sz w:val="18"/>
          <w:szCs w:val="18"/>
        </w:rPr>
        <w:t>_________________________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che le ha destinate a sua abitazione principale e relative pertinenze, risiedendovi anagraficamente e dimorandovi abitualmente dal ____________________________________</w:t>
      </w:r>
    </w:p>
    <w:p w:rsidR="00F2055C" w:rsidRDefault="00F2055C" w:rsidP="00F2055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55C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F2055C" w:rsidRDefault="00F2055C" w:rsidP="00F2055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consapevole che l’agevolazione opera limitatamente alla quota di rendita risultante in catasto non eccedente il valore di € 500,00 </w:t>
      </w:r>
      <w:r w:rsidRPr="00F2055C">
        <w:rPr>
          <w:rFonts w:ascii="Times New Roman" w:hAnsi="Times New Roman" w:cs="Times New Roman"/>
          <w:sz w:val="18"/>
          <w:szCs w:val="18"/>
        </w:rPr>
        <w:t>(abitazione principale + pertinenze)</w:t>
      </w:r>
    </w:p>
    <w:p w:rsidR="00F2055C" w:rsidRDefault="00F2055C" w:rsidP="00F2055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2055C" w:rsidRDefault="00F2055C" w:rsidP="00F205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55C">
        <w:rPr>
          <w:rFonts w:ascii="Times New Roman" w:hAnsi="Times New Roman" w:cs="Times New Roman"/>
          <w:sz w:val="24"/>
          <w:szCs w:val="24"/>
        </w:rPr>
        <w:t>Poncarale, lì _________________________</w:t>
      </w:r>
    </w:p>
    <w:p w:rsidR="00F2055C" w:rsidRDefault="00F2055C" w:rsidP="00F205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IL DICHIARANTE</w:t>
      </w:r>
    </w:p>
    <w:p w:rsidR="00F2055C" w:rsidRDefault="00F2055C" w:rsidP="00F205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F2055C" w:rsidRPr="0062352A" w:rsidRDefault="00F2055C" w:rsidP="00F2055C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2055C" w:rsidRDefault="00F2055C" w:rsidP="00F205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 sensi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D.Lgs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196/2003 si autorizza l’utilizzo dei dati sopra riportati esclusivamente ai fini del procedimento per cui sono richiesti.</w:t>
      </w:r>
    </w:p>
    <w:p w:rsidR="00F2055C" w:rsidRDefault="00F2055C" w:rsidP="00F205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52A" w:rsidRDefault="00F2055C" w:rsidP="0062352A">
      <w:pPr>
        <w:spacing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DICHIARANTE</w:t>
      </w:r>
    </w:p>
    <w:p w:rsidR="00F2055C" w:rsidRDefault="00F2055C" w:rsidP="00F205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62352A" w:rsidRDefault="0062352A" w:rsidP="00F2055C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2352A" w:rsidRPr="0062352A" w:rsidRDefault="0062352A" w:rsidP="00F2055C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62352A" w:rsidTr="0062352A">
        <w:tc>
          <w:tcPr>
            <w:tcW w:w="9778" w:type="dxa"/>
          </w:tcPr>
          <w:p w:rsidR="0062352A" w:rsidRDefault="0062352A" w:rsidP="0062352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 presente dichiarazione ha validità fino al permanere delle condizioni che ne permettono l’applicazione. </w:t>
            </w:r>
          </w:p>
          <w:p w:rsidR="0062352A" w:rsidRPr="0062352A" w:rsidRDefault="0062352A" w:rsidP="0062352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 l’anno 2015 per le dichiarazioni presentate entro il 16/06/2015 l’assimilazione avrà decorrenza dalla data di concessione in uso nella stessa data indicata. </w:t>
            </w:r>
          </w:p>
          <w:p w:rsidR="0062352A" w:rsidRPr="0062352A" w:rsidRDefault="0062352A" w:rsidP="0062352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52A">
              <w:rPr>
                <w:rFonts w:ascii="Times New Roman" w:hAnsi="Times New Roman" w:cs="Times New Roman"/>
                <w:b/>
                <w:sz w:val="24"/>
                <w:szCs w:val="24"/>
              </w:rPr>
              <w:t>Successivamente l’assimilazione avrà decorrenza dalla data di presentazione della dichiarazione.</w:t>
            </w:r>
          </w:p>
        </w:tc>
      </w:tr>
    </w:tbl>
    <w:p w:rsidR="0062352A" w:rsidRDefault="0062352A" w:rsidP="006235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352A" w:rsidSect="0077225C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F495C"/>
    <w:rsid w:val="00104A53"/>
    <w:rsid w:val="001A6459"/>
    <w:rsid w:val="002114CE"/>
    <w:rsid w:val="003C04FF"/>
    <w:rsid w:val="0060454A"/>
    <w:rsid w:val="0062352A"/>
    <w:rsid w:val="00712A58"/>
    <w:rsid w:val="0077225C"/>
    <w:rsid w:val="00942062"/>
    <w:rsid w:val="009F495C"/>
    <w:rsid w:val="00B560BE"/>
    <w:rsid w:val="00D72804"/>
    <w:rsid w:val="00F2055C"/>
    <w:rsid w:val="00F57390"/>
    <w:rsid w:val="00FF0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73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04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sbarbera</dc:creator>
  <cp:lastModifiedBy>sbarbera</cp:lastModifiedBy>
  <cp:revision>5</cp:revision>
  <cp:lastPrinted>2015-05-21T10:16:00Z</cp:lastPrinted>
  <dcterms:created xsi:type="dcterms:W3CDTF">2015-05-16T08:58:00Z</dcterms:created>
  <dcterms:modified xsi:type="dcterms:W3CDTF">2015-06-03T09:20:00Z</dcterms:modified>
</cp:coreProperties>
</file>